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23E" w:rsidRDefault="00B1723E" w:rsidP="00B1723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B1723E" w:rsidRDefault="00B1723E" w:rsidP="00B1723E">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B1723E" w:rsidRDefault="00B1723E" w:rsidP="00B1723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1723E" w:rsidRDefault="00B1723E" w:rsidP="00B1723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1723E" w:rsidRDefault="00977540" w:rsidP="00977540">
      <w:pPr>
        <w:spacing w:line="480" w:lineRule="auto"/>
        <w:jc w:val="center"/>
        <w:rPr>
          <w:rFonts w:ascii="Times New Roman" w:hAnsi="Times New Roman" w:cs="Times New Roman"/>
          <w:sz w:val="24"/>
          <w:szCs w:val="24"/>
        </w:rPr>
      </w:pPr>
      <w:r>
        <w:rPr>
          <w:rFonts w:ascii="Times New Roman" w:hAnsi="Times New Roman" w:cs="Times New Roman"/>
          <w:sz w:val="24"/>
          <w:szCs w:val="24"/>
        </w:rPr>
        <w:t>Eliminating Poverty</w:t>
      </w:r>
    </w:p>
    <w:p w:rsidR="00B1723E" w:rsidRPr="00B1723E" w:rsidRDefault="00B1723E" w:rsidP="00B1723E">
      <w:pPr>
        <w:spacing w:line="480" w:lineRule="auto"/>
        <w:ind w:firstLine="720"/>
        <w:rPr>
          <w:rFonts w:ascii="Times New Roman" w:hAnsi="Times New Roman" w:cs="Times New Roman"/>
          <w:sz w:val="24"/>
          <w:szCs w:val="24"/>
        </w:rPr>
      </w:pPr>
      <w:r w:rsidRPr="00B1723E">
        <w:rPr>
          <w:rFonts w:ascii="Times New Roman" w:hAnsi="Times New Roman" w:cs="Times New Roman"/>
          <w:sz w:val="24"/>
          <w:szCs w:val="24"/>
        </w:rPr>
        <w:t xml:space="preserve"> </w:t>
      </w:r>
      <w:r w:rsidR="00977540">
        <w:rPr>
          <w:rFonts w:ascii="Times New Roman" w:hAnsi="Times New Roman" w:cs="Times New Roman"/>
          <w:sz w:val="24"/>
          <w:szCs w:val="24"/>
        </w:rPr>
        <w:t xml:space="preserve"> Part of the world </w:t>
      </w:r>
      <w:r w:rsidR="00977540" w:rsidRPr="00B1723E">
        <w:rPr>
          <w:rFonts w:ascii="Times New Roman" w:hAnsi="Times New Roman" w:cs="Times New Roman"/>
          <w:sz w:val="24"/>
          <w:szCs w:val="24"/>
        </w:rPr>
        <w:t>is</w:t>
      </w:r>
      <w:r w:rsidRPr="00B1723E">
        <w:rPr>
          <w:rFonts w:ascii="Times New Roman" w:hAnsi="Times New Roman" w:cs="Times New Roman"/>
          <w:sz w:val="24"/>
          <w:szCs w:val="24"/>
        </w:rPr>
        <w:t xml:space="preserve"> living in extreme poverty is bound to suffer; this is because poverty is a means that endangers the whole systems of development. Countries are bound to despair, lack of education and this contributes to low economic development, social and basic development. Having a strong and financially stable country is only possible when poverty is eliminated. This is because everyone has an obligation in the matter of eradicating poverty. Nothing can ever be achieved effectively when the poverty is on the line. And this is why I think that poverty can be eliminated by every means possible in any country. </w:t>
      </w:r>
    </w:p>
    <w:p w:rsidR="00B1723E" w:rsidRPr="00B1723E" w:rsidRDefault="00B1723E" w:rsidP="00B1723E">
      <w:pPr>
        <w:spacing w:line="480" w:lineRule="auto"/>
        <w:ind w:firstLine="720"/>
        <w:rPr>
          <w:rFonts w:ascii="Times New Roman" w:hAnsi="Times New Roman" w:cs="Times New Roman"/>
          <w:sz w:val="24"/>
          <w:szCs w:val="24"/>
        </w:rPr>
      </w:pPr>
      <w:r w:rsidRPr="00B1723E">
        <w:rPr>
          <w:rFonts w:ascii="Times New Roman" w:hAnsi="Times New Roman" w:cs="Times New Roman"/>
          <w:sz w:val="24"/>
          <w:szCs w:val="24"/>
        </w:rPr>
        <w:t>Considering that poverty is an obstacle to the basic needs of health, education and even shelter, the society should try every means that possible to eliminate poverty. According to Medina (5), many families live in extreme poverty and severe hunger. They cannot afford healthcare for mothers in childbirth. Eliminating poverty is to allow a society that is able to produce the right needs of the people. The people have the will and capability of making it right. A united society or nation is able to fight through different means to end this problem. Coming up with good policies is good means that can help in the elimination of poverty</w:t>
      </w:r>
      <w:r>
        <w:rPr>
          <w:rFonts w:ascii="Times New Roman" w:hAnsi="Times New Roman" w:cs="Times New Roman"/>
          <w:sz w:val="24"/>
          <w:szCs w:val="24"/>
        </w:rPr>
        <w:t xml:space="preserve"> (Manji, 7)</w:t>
      </w:r>
      <w:r w:rsidRPr="00B1723E">
        <w:rPr>
          <w:rFonts w:ascii="Times New Roman" w:hAnsi="Times New Roman" w:cs="Times New Roman"/>
          <w:sz w:val="24"/>
          <w:szCs w:val="24"/>
        </w:rPr>
        <w:t xml:space="preserve">. </w:t>
      </w:r>
    </w:p>
    <w:p w:rsidR="00B1723E" w:rsidRPr="00B1723E" w:rsidRDefault="00B1723E" w:rsidP="00B1723E">
      <w:pPr>
        <w:spacing w:line="480" w:lineRule="auto"/>
        <w:ind w:firstLine="720"/>
        <w:rPr>
          <w:rFonts w:ascii="Times New Roman" w:hAnsi="Times New Roman" w:cs="Times New Roman"/>
          <w:sz w:val="24"/>
          <w:szCs w:val="24"/>
        </w:rPr>
      </w:pPr>
      <w:r w:rsidRPr="00B1723E">
        <w:rPr>
          <w:rFonts w:ascii="Times New Roman" w:hAnsi="Times New Roman" w:cs="Times New Roman"/>
          <w:sz w:val="24"/>
          <w:szCs w:val="24"/>
        </w:rPr>
        <w:t xml:space="preserve">Eliminating poverty is also a way to have the power that is necessary to have the voice to make the right decisions. However, this is not possible without the right strategies that can help. </w:t>
      </w:r>
      <w:r w:rsidRPr="00B1723E">
        <w:rPr>
          <w:rFonts w:ascii="Times New Roman" w:hAnsi="Times New Roman" w:cs="Times New Roman"/>
          <w:sz w:val="24"/>
          <w:szCs w:val="24"/>
        </w:rPr>
        <w:lastRenderedPageBreak/>
        <w:t>It is not about helping the poor with food, health, and education assistance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Bjorklund</w:t>
      </w:r>
      <w:proofErr w:type="spellEnd"/>
      <w:r>
        <w:rPr>
          <w:rFonts w:ascii="Times New Roman" w:hAnsi="Times New Roman" w:cs="Times New Roman"/>
          <w:sz w:val="24"/>
          <w:szCs w:val="24"/>
        </w:rPr>
        <w:t xml:space="preserve"> &amp; Richard, 20)</w:t>
      </w:r>
      <w:r w:rsidRPr="00B1723E">
        <w:rPr>
          <w:rFonts w:ascii="Times New Roman" w:hAnsi="Times New Roman" w:cs="Times New Roman"/>
          <w:sz w:val="24"/>
          <w:szCs w:val="24"/>
        </w:rPr>
        <w:t xml:space="preserve">. It is about making the right moves to give the poor away that can help them have the basic needs at all times.  This is why to eliminate poverty, having an inspiring leadership is a way that can help eliminate poverty. It is worth trying eliminating poverty for a stable and strong society that does not depend on the other for help or assistance. </w:t>
      </w:r>
    </w:p>
    <w:p w:rsidR="005D3719" w:rsidRDefault="00B1723E" w:rsidP="00B1723E">
      <w:pPr>
        <w:spacing w:line="480" w:lineRule="auto"/>
        <w:ind w:firstLine="720"/>
        <w:rPr>
          <w:rFonts w:ascii="Times New Roman" w:hAnsi="Times New Roman" w:cs="Times New Roman"/>
          <w:sz w:val="24"/>
          <w:szCs w:val="24"/>
        </w:rPr>
      </w:pPr>
      <w:r w:rsidRPr="00B1723E">
        <w:rPr>
          <w:rFonts w:ascii="Times New Roman" w:hAnsi="Times New Roman" w:cs="Times New Roman"/>
          <w:sz w:val="24"/>
          <w:szCs w:val="24"/>
        </w:rPr>
        <w:t xml:space="preserve">Eliminating poverty is a way to have the capabilities of creating wealth. And having wealth breeds power. This is why the United States has the power over other countries because of the strategies that are put across to eradicate poverty. Wealth is power and that shows that one can have the basic needs available for them at all times.  However, the power of wealth can be hindered by democracy.    </w:t>
      </w:r>
      <w:r w:rsidR="00025A4C">
        <w:rPr>
          <w:rFonts w:ascii="Times New Roman" w:hAnsi="Times New Roman" w:cs="Times New Roman"/>
          <w:sz w:val="24"/>
          <w:szCs w:val="24"/>
        </w:rPr>
        <w:t xml:space="preserve"> </w:t>
      </w: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Default="00B1723E">
      <w:pPr>
        <w:rPr>
          <w:rFonts w:ascii="Arial" w:hAnsi="Arial" w:cs="Arial"/>
          <w:color w:val="222222"/>
          <w:sz w:val="20"/>
          <w:szCs w:val="20"/>
          <w:shd w:val="clear" w:color="auto" w:fill="FFFFFF"/>
        </w:rPr>
      </w:pPr>
    </w:p>
    <w:p w:rsidR="00B1723E" w:rsidRPr="00977540" w:rsidRDefault="00977540" w:rsidP="00977540">
      <w:pPr>
        <w:jc w:val="center"/>
        <w:rPr>
          <w:rFonts w:ascii="Times New Roman" w:hAnsi="Times New Roman" w:cs="Times New Roman"/>
          <w:color w:val="222222"/>
          <w:sz w:val="24"/>
          <w:szCs w:val="24"/>
          <w:shd w:val="clear" w:color="auto" w:fill="FFFFFF"/>
        </w:rPr>
      </w:pPr>
      <w:r w:rsidRPr="00977540">
        <w:rPr>
          <w:rFonts w:ascii="Times New Roman" w:hAnsi="Times New Roman" w:cs="Times New Roman"/>
          <w:color w:val="222222"/>
          <w:sz w:val="24"/>
          <w:szCs w:val="24"/>
          <w:shd w:val="clear" w:color="auto" w:fill="FFFFFF"/>
        </w:rPr>
        <w:lastRenderedPageBreak/>
        <w:t>Work Cited</w:t>
      </w:r>
    </w:p>
    <w:p w:rsidR="00763BB5" w:rsidRPr="00B1723E" w:rsidRDefault="00763BB5" w:rsidP="00B1723E">
      <w:pPr>
        <w:spacing w:line="480" w:lineRule="auto"/>
        <w:ind w:left="720" w:hanging="720"/>
        <w:rPr>
          <w:rFonts w:ascii="Times New Roman" w:hAnsi="Times New Roman" w:cs="Times New Roman"/>
          <w:i/>
          <w:iCs/>
          <w:color w:val="222222"/>
          <w:sz w:val="24"/>
          <w:szCs w:val="24"/>
          <w:shd w:val="clear" w:color="auto" w:fill="FFFFFF"/>
        </w:rPr>
      </w:pPr>
      <w:proofErr w:type="spellStart"/>
      <w:proofErr w:type="gramStart"/>
      <w:r w:rsidRPr="00B1723E">
        <w:rPr>
          <w:rFonts w:ascii="Times New Roman" w:hAnsi="Times New Roman" w:cs="Times New Roman"/>
          <w:color w:val="222222"/>
          <w:sz w:val="24"/>
          <w:szCs w:val="24"/>
          <w:shd w:val="clear" w:color="auto" w:fill="FFFFFF"/>
        </w:rPr>
        <w:t>Bjorklund</w:t>
      </w:r>
      <w:proofErr w:type="spellEnd"/>
      <w:r w:rsidRPr="00B1723E">
        <w:rPr>
          <w:rFonts w:ascii="Times New Roman" w:hAnsi="Times New Roman" w:cs="Times New Roman"/>
          <w:color w:val="222222"/>
          <w:sz w:val="24"/>
          <w:szCs w:val="24"/>
          <w:shd w:val="clear" w:color="auto" w:fill="FFFFFF"/>
        </w:rPr>
        <w:t>, Anders, and Richard B. Freeman.</w:t>
      </w:r>
      <w:proofErr w:type="gramEnd"/>
      <w:r w:rsidRPr="00B1723E">
        <w:rPr>
          <w:rFonts w:ascii="Times New Roman" w:hAnsi="Times New Roman" w:cs="Times New Roman"/>
          <w:color w:val="222222"/>
          <w:sz w:val="24"/>
          <w:szCs w:val="24"/>
          <w:shd w:val="clear" w:color="auto" w:fill="FFFFFF"/>
        </w:rPr>
        <w:t> </w:t>
      </w:r>
      <w:r w:rsidRPr="00B1723E">
        <w:rPr>
          <w:rFonts w:ascii="Times New Roman" w:hAnsi="Times New Roman" w:cs="Times New Roman"/>
          <w:i/>
          <w:iCs/>
          <w:color w:val="222222"/>
          <w:sz w:val="24"/>
          <w:szCs w:val="24"/>
          <w:shd w:val="clear" w:color="auto" w:fill="FFFFFF"/>
        </w:rPr>
        <w:t>Generating equality and eliminating poverty, the Swedish way</w:t>
      </w:r>
      <w:r w:rsidRPr="00B1723E">
        <w:rPr>
          <w:rFonts w:ascii="Times New Roman" w:hAnsi="Times New Roman" w:cs="Times New Roman"/>
          <w:color w:val="222222"/>
          <w:sz w:val="24"/>
          <w:szCs w:val="24"/>
          <w:shd w:val="clear" w:color="auto" w:fill="FFFFFF"/>
        </w:rPr>
        <w:t xml:space="preserve">. </w:t>
      </w:r>
      <w:proofErr w:type="gramStart"/>
      <w:r w:rsidRPr="00B1723E">
        <w:rPr>
          <w:rFonts w:ascii="Times New Roman" w:hAnsi="Times New Roman" w:cs="Times New Roman"/>
          <w:color w:val="222222"/>
          <w:sz w:val="24"/>
          <w:szCs w:val="24"/>
          <w:shd w:val="clear" w:color="auto" w:fill="FFFFFF"/>
        </w:rPr>
        <w:t>No. w4945.</w:t>
      </w:r>
      <w:proofErr w:type="gramEnd"/>
      <w:r w:rsidRPr="00B1723E">
        <w:rPr>
          <w:rFonts w:ascii="Times New Roman" w:hAnsi="Times New Roman" w:cs="Times New Roman"/>
          <w:color w:val="222222"/>
          <w:sz w:val="24"/>
          <w:szCs w:val="24"/>
          <w:shd w:val="clear" w:color="auto" w:fill="FFFFFF"/>
        </w:rPr>
        <w:t xml:space="preserve"> </w:t>
      </w:r>
      <w:proofErr w:type="gramStart"/>
      <w:r w:rsidRPr="00B1723E">
        <w:rPr>
          <w:rFonts w:ascii="Times New Roman" w:hAnsi="Times New Roman" w:cs="Times New Roman"/>
          <w:color w:val="222222"/>
          <w:sz w:val="24"/>
          <w:szCs w:val="24"/>
          <w:shd w:val="clear" w:color="auto" w:fill="FFFFFF"/>
        </w:rPr>
        <w:t>National Bureau of Economic Research, 1994.</w:t>
      </w:r>
      <w:proofErr w:type="gramEnd"/>
      <w:r w:rsidRPr="00B1723E">
        <w:rPr>
          <w:rFonts w:ascii="Times New Roman" w:hAnsi="Times New Roman" w:cs="Times New Roman"/>
          <w:color w:val="222222"/>
          <w:sz w:val="24"/>
          <w:szCs w:val="24"/>
          <w:shd w:val="clear" w:color="auto" w:fill="FFFFFF"/>
        </w:rPr>
        <w:t xml:space="preserve"> Accessed from </w:t>
      </w:r>
      <w:r w:rsidR="00B1723E" w:rsidRPr="00B1723E">
        <w:rPr>
          <w:rFonts w:ascii="Times New Roman" w:hAnsi="Times New Roman" w:cs="Times New Roman"/>
          <w:color w:val="222222"/>
          <w:sz w:val="24"/>
          <w:szCs w:val="24"/>
          <w:shd w:val="clear" w:color="auto" w:fill="FFFFFF"/>
        </w:rPr>
        <w:t>http://www.nber.org/papers/w4945.pdf</w:t>
      </w:r>
    </w:p>
    <w:p w:rsidR="00B1723E" w:rsidRPr="00B1723E" w:rsidRDefault="00B1723E" w:rsidP="00B1723E">
      <w:pPr>
        <w:spacing w:line="480" w:lineRule="auto"/>
        <w:ind w:left="720" w:hanging="720"/>
        <w:rPr>
          <w:rFonts w:ascii="Times New Roman" w:hAnsi="Times New Roman" w:cs="Times New Roman"/>
          <w:color w:val="000000" w:themeColor="text1"/>
          <w:sz w:val="24"/>
          <w:szCs w:val="24"/>
          <w:shd w:val="clear" w:color="auto" w:fill="FFFFFF"/>
        </w:rPr>
      </w:pPr>
      <w:r w:rsidRPr="00B1723E">
        <w:rPr>
          <w:rFonts w:ascii="Times New Roman" w:hAnsi="Times New Roman" w:cs="Times New Roman"/>
          <w:color w:val="222222"/>
          <w:sz w:val="24"/>
          <w:szCs w:val="24"/>
          <w:shd w:val="clear" w:color="auto" w:fill="FFFFFF"/>
        </w:rPr>
        <w:t xml:space="preserve">Manji, </w:t>
      </w:r>
      <w:proofErr w:type="spellStart"/>
      <w:r w:rsidRPr="00B1723E">
        <w:rPr>
          <w:rFonts w:ascii="Times New Roman" w:hAnsi="Times New Roman" w:cs="Times New Roman"/>
          <w:color w:val="222222"/>
          <w:sz w:val="24"/>
          <w:szCs w:val="24"/>
          <w:shd w:val="clear" w:color="auto" w:fill="FFFFFF"/>
        </w:rPr>
        <w:t>Ambreena</w:t>
      </w:r>
      <w:proofErr w:type="spellEnd"/>
      <w:r w:rsidRPr="00B1723E">
        <w:rPr>
          <w:rFonts w:ascii="Times New Roman" w:hAnsi="Times New Roman" w:cs="Times New Roman"/>
          <w:color w:val="222222"/>
          <w:sz w:val="24"/>
          <w:szCs w:val="24"/>
          <w:shd w:val="clear" w:color="auto" w:fill="FFFFFF"/>
        </w:rPr>
        <w:t xml:space="preserve">. "Eliminating </w:t>
      </w:r>
      <w:proofErr w:type="spellStart"/>
      <w:r w:rsidRPr="00B1723E">
        <w:rPr>
          <w:rFonts w:ascii="Times New Roman" w:hAnsi="Times New Roman" w:cs="Times New Roman"/>
          <w:color w:val="222222"/>
          <w:sz w:val="24"/>
          <w:szCs w:val="24"/>
          <w:shd w:val="clear" w:color="auto" w:fill="FFFFFF"/>
        </w:rPr>
        <w:t>poverty</w:t>
      </w:r>
      <w:proofErr w:type="gramStart"/>
      <w:r w:rsidRPr="00B1723E">
        <w:rPr>
          <w:rFonts w:ascii="Times New Roman" w:hAnsi="Times New Roman" w:cs="Times New Roman"/>
          <w:color w:val="222222"/>
          <w:sz w:val="24"/>
          <w:szCs w:val="24"/>
          <w:shd w:val="clear" w:color="auto" w:fill="FFFFFF"/>
        </w:rPr>
        <w:t>?‘Financial</w:t>
      </w:r>
      <w:proofErr w:type="spellEnd"/>
      <w:r w:rsidRPr="00B1723E">
        <w:rPr>
          <w:rFonts w:ascii="Times New Roman" w:hAnsi="Times New Roman" w:cs="Times New Roman"/>
          <w:color w:val="222222"/>
          <w:sz w:val="24"/>
          <w:szCs w:val="24"/>
          <w:shd w:val="clear" w:color="auto" w:fill="FFFFFF"/>
        </w:rPr>
        <w:t xml:space="preserve"> inclusion’, access to land, and gender equality in international development."</w:t>
      </w:r>
      <w:proofErr w:type="gramEnd"/>
      <w:r w:rsidRPr="00B1723E">
        <w:rPr>
          <w:rFonts w:ascii="Times New Roman" w:hAnsi="Times New Roman" w:cs="Times New Roman"/>
          <w:color w:val="222222"/>
          <w:sz w:val="24"/>
          <w:szCs w:val="24"/>
          <w:shd w:val="clear" w:color="auto" w:fill="FFFFFF"/>
        </w:rPr>
        <w:t> </w:t>
      </w:r>
      <w:r w:rsidRPr="00B1723E">
        <w:rPr>
          <w:rFonts w:ascii="Times New Roman" w:hAnsi="Times New Roman" w:cs="Times New Roman"/>
          <w:i/>
          <w:iCs/>
          <w:color w:val="222222"/>
          <w:sz w:val="24"/>
          <w:szCs w:val="24"/>
          <w:shd w:val="clear" w:color="auto" w:fill="FFFFFF"/>
        </w:rPr>
        <w:t>The Modern Law Review</w:t>
      </w:r>
      <w:r w:rsidRPr="00B1723E">
        <w:rPr>
          <w:rFonts w:ascii="Times New Roman" w:hAnsi="Times New Roman" w:cs="Times New Roman"/>
          <w:color w:val="222222"/>
          <w:sz w:val="24"/>
          <w:szCs w:val="24"/>
          <w:shd w:val="clear" w:color="auto" w:fill="FFFFFF"/>
        </w:rPr>
        <w:t xml:space="preserve"> 73.6 (2010): 985-1004. Accessed from </w:t>
      </w:r>
      <w:hyperlink r:id="rId7" w:history="1">
        <w:r w:rsidRPr="00B1723E">
          <w:rPr>
            <w:rStyle w:val="Hyperlink"/>
            <w:rFonts w:ascii="Times New Roman" w:hAnsi="Times New Roman" w:cs="Times New Roman"/>
            <w:color w:val="000000" w:themeColor="text1"/>
            <w:sz w:val="24"/>
            <w:szCs w:val="24"/>
            <w:u w:val="none"/>
            <w:shd w:val="clear" w:color="auto" w:fill="FFFFFF"/>
          </w:rPr>
          <w:t>http://onlinelibrary.wiley.com/doi/10.1111/j.1468-2230.2010.00827.x/full</w:t>
        </w:r>
      </w:hyperlink>
    </w:p>
    <w:p w:rsidR="00B1723E" w:rsidRPr="00B1723E" w:rsidRDefault="00B1723E" w:rsidP="00B1723E">
      <w:pPr>
        <w:spacing w:line="480" w:lineRule="auto"/>
        <w:ind w:left="720" w:hanging="720"/>
        <w:rPr>
          <w:rFonts w:ascii="Times New Roman" w:hAnsi="Times New Roman" w:cs="Times New Roman"/>
          <w:sz w:val="24"/>
          <w:szCs w:val="24"/>
        </w:rPr>
      </w:pPr>
      <w:r w:rsidRPr="00B1723E">
        <w:rPr>
          <w:rFonts w:ascii="Times New Roman" w:hAnsi="Times New Roman" w:cs="Times New Roman"/>
          <w:color w:val="222222"/>
          <w:sz w:val="24"/>
          <w:szCs w:val="24"/>
          <w:shd w:val="clear" w:color="auto" w:fill="FFFFFF"/>
        </w:rPr>
        <w:t xml:space="preserve">Medina, Ari. (October 31, 2015). Here’s why we need a world with no poverty. </w:t>
      </w:r>
      <w:proofErr w:type="gramStart"/>
      <w:r w:rsidRPr="00B1723E">
        <w:rPr>
          <w:rFonts w:ascii="Times New Roman" w:hAnsi="Times New Roman" w:cs="Times New Roman"/>
          <w:i/>
          <w:color w:val="222222"/>
          <w:sz w:val="24"/>
          <w:szCs w:val="24"/>
          <w:shd w:val="clear" w:color="auto" w:fill="FFFFFF"/>
        </w:rPr>
        <w:t>Global Citizen.</w:t>
      </w:r>
      <w:proofErr w:type="gramEnd"/>
      <w:r w:rsidRPr="00B1723E">
        <w:rPr>
          <w:rFonts w:ascii="Times New Roman" w:hAnsi="Times New Roman" w:cs="Times New Roman"/>
          <w:i/>
          <w:color w:val="222222"/>
          <w:sz w:val="24"/>
          <w:szCs w:val="24"/>
          <w:shd w:val="clear" w:color="auto" w:fill="FFFFFF"/>
        </w:rPr>
        <w:t xml:space="preserve"> </w:t>
      </w:r>
      <w:r w:rsidRPr="00B1723E">
        <w:rPr>
          <w:rFonts w:ascii="Times New Roman" w:hAnsi="Times New Roman" w:cs="Times New Roman"/>
          <w:color w:val="222222"/>
          <w:sz w:val="24"/>
          <w:szCs w:val="24"/>
          <w:shd w:val="clear" w:color="auto" w:fill="FFFFFF"/>
        </w:rPr>
        <w:t>Accessed on February 8,</w:t>
      </w:r>
      <w:r>
        <w:rPr>
          <w:rFonts w:ascii="Times New Roman" w:hAnsi="Times New Roman" w:cs="Times New Roman"/>
          <w:color w:val="222222"/>
          <w:sz w:val="24"/>
          <w:szCs w:val="24"/>
          <w:shd w:val="clear" w:color="auto" w:fill="FFFFFF"/>
        </w:rPr>
        <w:t xml:space="preserve"> </w:t>
      </w:r>
      <w:r w:rsidRPr="00B1723E">
        <w:rPr>
          <w:rFonts w:ascii="Times New Roman" w:hAnsi="Times New Roman" w:cs="Times New Roman"/>
          <w:color w:val="222222"/>
          <w:sz w:val="24"/>
          <w:szCs w:val="24"/>
          <w:shd w:val="clear" w:color="auto" w:fill="FFFFFF"/>
        </w:rPr>
        <w:t xml:space="preserve">2018 </w:t>
      </w:r>
      <w:proofErr w:type="gramStart"/>
      <w:r w:rsidRPr="00B1723E">
        <w:rPr>
          <w:rFonts w:ascii="Times New Roman" w:hAnsi="Times New Roman" w:cs="Times New Roman"/>
          <w:color w:val="222222"/>
          <w:sz w:val="24"/>
          <w:szCs w:val="24"/>
          <w:shd w:val="clear" w:color="auto" w:fill="FFFFFF"/>
        </w:rPr>
        <w:t>from  https</w:t>
      </w:r>
      <w:proofErr w:type="gramEnd"/>
      <w:r w:rsidRPr="00B1723E">
        <w:rPr>
          <w:rFonts w:ascii="Times New Roman" w:hAnsi="Times New Roman" w:cs="Times New Roman"/>
          <w:color w:val="222222"/>
          <w:sz w:val="24"/>
          <w:szCs w:val="24"/>
          <w:shd w:val="clear" w:color="auto" w:fill="FFFFFF"/>
        </w:rPr>
        <w:t>://www.globalcitizen.org/en/content/end-poverty-end-hunger/</w:t>
      </w:r>
    </w:p>
    <w:sectPr w:rsidR="00B1723E" w:rsidRPr="00B1723E" w:rsidSect="009775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F7E" w:rsidRDefault="00C25F7E" w:rsidP="00977540">
      <w:pPr>
        <w:spacing w:after="0" w:line="240" w:lineRule="auto"/>
      </w:pPr>
      <w:r>
        <w:separator/>
      </w:r>
    </w:p>
  </w:endnote>
  <w:endnote w:type="continuationSeparator" w:id="0">
    <w:p w:rsidR="00C25F7E" w:rsidRDefault="00C25F7E" w:rsidP="00977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F7E" w:rsidRDefault="00C25F7E" w:rsidP="00977540">
      <w:pPr>
        <w:spacing w:after="0" w:line="240" w:lineRule="auto"/>
      </w:pPr>
      <w:r>
        <w:separator/>
      </w:r>
    </w:p>
  </w:footnote>
  <w:footnote w:type="continuationSeparator" w:id="0">
    <w:p w:rsidR="00C25F7E" w:rsidRDefault="00C25F7E" w:rsidP="00977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540" w:rsidRDefault="00977540">
    <w:pPr>
      <w:pStyle w:val="Header"/>
    </w:pPr>
    <w:r>
      <w:tab/>
    </w:r>
    <w:r>
      <w:tab/>
    </w:r>
    <w:r w:rsidRPr="00977540">
      <w:rPr>
        <w:rFonts w:ascii="Times New Roman" w:hAnsi="Times New Roman" w:cs="Times New Roman"/>
        <w:sz w:val="24"/>
        <w:szCs w:val="24"/>
      </w:rPr>
      <w:t>Surname</w:t>
    </w:r>
    <w:r w:rsidRPr="00977540">
      <w:rPr>
        <w:rFonts w:ascii="Times New Roman" w:hAnsi="Times New Roman" w:cs="Times New Roman"/>
        <w:sz w:val="24"/>
        <w:szCs w:val="24"/>
      </w:rPr>
      <w:fldChar w:fldCharType="begin"/>
    </w:r>
    <w:r w:rsidRPr="00977540">
      <w:rPr>
        <w:rFonts w:ascii="Times New Roman" w:hAnsi="Times New Roman" w:cs="Times New Roman"/>
        <w:sz w:val="24"/>
        <w:szCs w:val="24"/>
      </w:rPr>
      <w:instrText xml:space="preserve"> PAGE   \* MERGEFORMAT </w:instrText>
    </w:r>
    <w:r w:rsidRPr="00977540">
      <w:rPr>
        <w:rFonts w:ascii="Times New Roman" w:hAnsi="Times New Roman" w:cs="Times New Roman"/>
        <w:sz w:val="24"/>
        <w:szCs w:val="24"/>
      </w:rPr>
      <w:fldChar w:fldCharType="separate"/>
    </w:r>
    <w:r w:rsidR="0005631A">
      <w:rPr>
        <w:rFonts w:ascii="Times New Roman" w:hAnsi="Times New Roman" w:cs="Times New Roman"/>
        <w:noProof/>
        <w:sz w:val="24"/>
        <w:szCs w:val="24"/>
      </w:rPr>
      <w:t>2</w:t>
    </w:r>
    <w:r w:rsidRPr="009775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540" w:rsidRPr="00977540" w:rsidRDefault="00977540">
    <w:pPr>
      <w:pStyle w:val="Header"/>
      <w:rPr>
        <w:rFonts w:ascii="Times New Roman" w:hAnsi="Times New Roman" w:cs="Times New Roman"/>
        <w:sz w:val="24"/>
        <w:szCs w:val="24"/>
      </w:rPr>
    </w:pPr>
    <w:r>
      <w:tab/>
    </w:r>
    <w:r>
      <w:tab/>
    </w:r>
    <w:r w:rsidRPr="00977540">
      <w:rPr>
        <w:rFonts w:ascii="Times New Roman" w:hAnsi="Times New Roman" w:cs="Times New Roman"/>
        <w:sz w:val="24"/>
        <w:szCs w:val="24"/>
      </w:rPr>
      <w:t>Surname</w:t>
    </w:r>
    <w:r w:rsidRPr="00977540">
      <w:rPr>
        <w:rFonts w:ascii="Times New Roman" w:hAnsi="Times New Roman" w:cs="Times New Roman"/>
        <w:sz w:val="24"/>
        <w:szCs w:val="24"/>
      </w:rPr>
      <w:fldChar w:fldCharType="begin"/>
    </w:r>
    <w:r w:rsidRPr="00977540">
      <w:rPr>
        <w:rFonts w:ascii="Times New Roman" w:hAnsi="Times New Roman" w:cs="Times New Roman"/>
        <w:sz w:val="24"/>
        <w:szCs w:val="24"/>
      </w:rPr>
      <w:instrText xml:space="preserve"> PAGE   \* MERGEFORMAT </w:instrText>
    </w:r>
    <w:r w:rsidRPr="00977540">
      <w:rPr>
        <w:rFonts w:ascii="Times New Roman" w:hAnsi="Times New Roman" w:cs="Times New Roman"/>
        <w:sz w:val="24"/>
        <w:szCs w:val="24"/>
      </w:rPr>
      <w:fldChar w:fldCharType="separate"/>
    </w:r>
    <w:r w:rsidR="0005631A">
      <w:rPr>
        <w:rFonts w:ascii="Times New Roman" w:hAnsi="Times New Roman" w:cs="Times New Roman"/>
        <w:noProof/>
        <w:sz w:val="24"/>
        <w:szCs w:val="24"/>
      </w:rPr>
      <w:t>1</w:t>
    </w:r>
    <w:r w:rsidRPr="009775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A4C"/>
    <w:rsid w:val="00025A4C"/>
    <w:rsid w:val="0005631A"/>
    <w:rsid w:val="00064017"/>
    <w:rsid w:val="004B4F51"/>
    <w:rsid w:val="005D3719"/>
    <w:rsid w:val="007158EE"/>
    <w:rsid w:val="00763BB5"/>
    <w:rsid w:val="00967593"/>
    <w:rsid w:val="00977540"/>
    <w:rsid w:val="00B1723E"/>
    <w:rsid w:val="00C25F7E"/>
    <w:rsid w:val="00F8734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B1723E"/>
    <w:rPr>
      <w:color w:val="0000FF" w:themeColor="hyperlink"/>
      <w:u w:val="single"/>
    </w:rPr>
  </w:style>
  <w:style w:type="paragraph" w:styleId="Header">
    <w:name w:val="header"/>
    <w:basedOn w:val="Normal"/>
    <w:link w:val="HeaderChar"/>
    <w:uiPriority w:val="99"/>
    <w:unhideWhenUsed/>
    <w:rsid w:val="00977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540"/>
  </w:style>
  <w:style w:type="paragraph" w:styleId="Footer">
    <w:name w:val="footer"/>
    <w:basedOn w:val="Normal"/>
    <w:link w:val="FooterChar"/>
    <w:uiPriority w:val="99"/>
    <w:unhideWhenUsed/>
    <w:rsid w:val="00977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B1723E"/>
    <w:rPr>
      <w:color w:val="0000FF" w:themeColor="hyperlink"/>
      <w:u w:val="single"/>
    </w:rPr>
  </w:style>
  <w:style w:type="paragraph" w:styleId="Header">
    <w:name w:val="header"/>
    <w:basedOn w:val="Normal"/>
    <w:link w:val="HeaderChar"/>
    <w:uiPriority w:val="99"/>
    <w:unhideWhenUsed/>
    <w:rsid w:val="00977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540"/>
  </w:style>
  <w:style w:type="paragraph" w:styleId="Footer">
    <w:name w:val="footer"/>
    <w:basedOn w:val="Normal"/>
    <w:link w:val="FooterChar"/>
    <w:uiPriority w:val="99"/>
    <w:unhideWhenUsed/>
    <w:rsid w:val="00977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nlinelibrary.wiley.com/doi/10.1111/j.1468-2230.2010.00827.x/fu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2018-02-08T07:14:00Z</dcterms:created>
  <dcterms:modified xsi:type="dcterms:W3CDTF">2018-02-08T07:14:00Z</dcterms:modified>
</cp:coreProperties>
</file>